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2A17B917" w:rsidR="00702EE4" w:rsidRPr="00B31D9F"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B31D9F">
        <w:rPr>
          <w:rFonts w:ascii="Arial" w:hAnsi="Arial" w:cs="Arial"/>
          <w:b/>
          <w:bCs/>
          <w:kern w:val="32"/>
          <w:sz w:val="32"/>
          <w:szCs w:val="32"/>
          <w:lang w:val="en-GB"/>
        </w:rPr>
        <w:t>SA</w:t>
      </w:r>
      <w:r w:rsidR="00B31D9F" w:rsidRPr="00B31D9F">
        <w:rPr>
          <w:rFonts w:ascii="Arial" w:hAnsi="Arial" w:cs="Arial"/>
          <w:b/>
          <w:bCs/>
          <w:kern w:val="32"/>
          <w:sz w:val="32"/>
          <w:szCs w:val="32"/>
          <w:lang w:val="en-GB"/>
        </w:rPr>
        <w:t>TURDAY OF THE BLESSED VIRGIN MARY</w:t>
      </w:r>
    </w:p>
    <w:bookmarkEnd w:id="0"/>
    <w:bookmarkEnd w:id="1"/>
    <w:p w14:paraId="2B8CCFE0" w14:textId="5E6D4454" w:rsidR="00993EFF" w:rsidRPr="00C454EA" w:rsidRDefault="002E30C7" w:rsidP="00202F12">
      <w:pPr>
        <w:pStyle w:val="Titolo1"/>
        <w:spacing w:before="0" w:after="120"/>
        <w:jc w:val="center"/>
        <w:rPr>
          <w:i/>
          <w:iCs/>
          <w:lang w:val="la-Latn"/>
        </w:rPr>
      </w:pPr>
      <w:r w:rsidRPr="002E30C7">
        <w:rPr>
          <w:lang w:val="la-Latn"/>
        </w:rPr>
        <w:t>PR</w:t>
      </w:r>
      <w:r w:rsidR="00B31D9F">
        <w:rPr>
          <w:lang w:val="la-Latn"/>
        </w:rPr>
        <w:t>AY FOR US</w:t>
      </w:r>
      <w:r w:rsidRPr="002E30C7">
        <w:rPr>
          <w:lang w:val="la-Latn"/>
        </w:rPr>
        <w:t xml:space="preserve">, </w:t>
      </w:r>
      <w:r w:rsidR="00B31D9F">
        <w:rPr>
          <w:lang w:val="la-Latn"/>
        </w:rPr>
        <w:t>SINNER</w:t>
      </w:r>
      <w:r w:rsidRPr="00C454EA">
        <w:rPr>
          <w:lang w:val="la-Latn"/>
        </w:rPr>
        <w:t xml:space="preserve"> </w:t>
      </w:r>
    </w:p>
    <w:p w14:paraId="1A406A5C" w14:textId="6CC0DA91" w:rsidR="00186634" w:rsidRPr="003A2581" w:rsidRDefault="003A2581" w:rsidP="00186634">
      <w:pPr>
        <w:spacing w:after="120"/>
        <w:jc w:val="both"/>
        <w:rPr>
          <w:rFonts w:ascii="Arial" w:hAnsi="Arial" w:cs="Arial"/>
          <w:lang w:val="en-GB"/>
        </w:rPr>
      </w:pPr>
      <w:r w:rsidRPr="003A2581">
        <w:rPr>
          <w:rFonts w:ascii="Arial" w:hAnsi="Arial" w:cs="Arial"/>
          <w:szCs w:val="24"/>
          <w:lang w:val="en-GB"/>
        </w:rPr>
        <w:t xml:space="preserve">When the Church thinks of the Virgin Mary, she sees </w:t>
      </w:r>
      <w:r>
        <w:rPr>
          <w:rFonts w:ascii="Arial" w:hAnsi="Arial" w:cs="Arial"/>
          <w:szCs w:val="24"/>
          <w:lang w:val="en-GB"/>
        </w:rPr>
        <w:t>S</w:t>
      </w:r>
      <w:r w:rsidRPr="003A2581">
        <w:rPr>
          <w:rFonts w:ascii="Arial" w:hAnsi="Arial" w:cs="Arial"/>
          <w:szCs w:val="24"/>
          <w:lang w:val="en-GB"/>
        </w:rPr>
        <w:t>er with the eyes of faith as presented to us by the Apostle John at the wedding at Cana, in a perpetual a</w:t>
      </w:r>
      <w:r>
        <w:rPr>
          <w:rFonts w:ascii="Arial" w:hAnsi="Arial" w:cs="Arial"/>
          <w:szCs w:val="24"/>
          <w:lang w:val="en-GB"/>
        </w:rPr>
        <w:t>ct</w:t>
      </w:r>
      <w:r w:rsidRPr="003A2581">
        <w:rPr>
          <w:rFonts w:ascii="Arial" w:hAnsi="Arial" w:cs="Arial"/>
          <w:szCs w:val="24"/>
          <w:lang w:val="en-GB"/>
        </w:rPr>
        <w:t xml:space="preserve"> of prayer and supplication before Jesus the Lord</w:t>
      </w:r>
      <w:r w:rsidR="00186634" w:rsidRPr="003A2581">
        <w:rPr>
          <w:rFonts w:ascii="Arial" w:hAnsi="Arial" w:cs="Arial"/>
          <w:szCs w:val="24"/>
          <w:lang w:val="en-GB"/>
        </w:rPr>
        <w:t xml:space="preserve">: </w:t>
      </w:r>
      <w:r w:rsidR="00186634" w:rsidRPr="003A2581">
        <w:rPr>
          <w:rFonts w:ascii="Arial" w:hAnsi="Arial" w:cs="Arial"/>
          <w:i/>
          <w:szCs w:val="24"/>
          <w:lang w:val="en-GB"/>
        </w:rPr>
        <w:t>“</w:t>
      </w:r>
      <w:r w:rsidR="00F703B3" w:rsidRPr="00F703B3">
        <w:rPr>
          <w:rFonts w:ascii="Arial" w:hAnsi="Arial" w:cs="Arial"/>
          <w:i/>
          <w:szCs w:val="24"/>
          <w:lang w:val="en-GB"/>
        </w:rPr>
        <w:t>On the third day there was a wedding in Cana in Galilee, and the mother of Jesus was there.</w:t>
      </w:r>
      <w:r w:rsidR="00F703B3">
        <w:rPr>
          <w:rFonts w:ascii="Arial" w:hAnsi="Arial" w:cs="Arial"/>
          <w:i/>
          <w:szCs w:val="24"/>
          <w:lang w:val="en-GB"/>
        </w:rPr>
        <w:t xml:space="preserve"> </w:t>
      </w:r>
      <w:r w:rsidR="00F703B3" w:rsidRPr="00F703B3">
        <w:rPr>
          <w:rFonts w:ascii="Arial" w:hAnsi="Arial" w:cs="Arial"/>
          <w:i/>
          <w:szCs w:val="24"/>
          <w:lang w:val="en-GB"/>
        </w:rPr>
        <w:t>Jesus and his disciples were also invited to the wedding.</w:t>
      </w:r>
      <w:r w:rsidR="00F703B3">
        <w:rPr>
          <w:rFonts w:ascii="Arial" w:hAnsi="Arial" w:cs="Arial"/>
          <w:i/>
          <w:szCs w:val="24"/>
          <w:lang w:val="en-GB"/>
        </w:rPr>
        <w:t xml:space="preserve"> </w:t>
      </w:r>
      <w:r w:rsidR="00F703B3" w:rsidRPr="00F703B3">
        <w:rPr>
          <w:rFonts w:ascii="Arial" w:hAnsi="Arial" w:cs="Arial"/>
          <w:i/>
          <w:szCs w:val="24"/>
          <w:lang w:val="en-GB"/>
        </w:rPr>
        <w:t>When the wine ran short, the mother of Jesus said to him, "They have no wine." (And) Jesus said to her, "Woman, how does your concern affect me? My hour has not yet come."</w:t>
      </w:r>
      <w:r w:rsidR="00F703B3">
        <w:rPr>
          <w:rFonts w:ascii="Arial" w:hAnsi="Arial" w:cs="Arial"/>
          <w:i/>
          <w:szCs w:val="24"/>
          <w:lang w:val="en-GB"/>
        </w:rPr>
        <w:t xml:space="preserve"> </w:t>
      </w:r>
      <w:r w:rsidR="00F703B3" w:rsidRPr="00F703B3">
        <w:rPr>
          <w:rFonts w:ascii="Arial" w:hAnsi="Arial" w:cs="Arial"/>
          <w:i/>
          <w:szCs w:val="24"/>
          <w:lang w:val="en-GB"/>
        </w:rPr>
        <w:t>His mother said to the servers, "Do whatever he tells you." Now there were six stone water jars there for Jewish ceremonial washings, each holding twenty to thirty gallons.</w:t>
      </w:r>
      <w:r w:rsidR="00F703B3">
        <w:rPr>
          <w:rFonts w:ascii="Arial" w:hAnsi="Arial" w:cs="Arial"/>
          <w:i/>
          <w:szCs w:val="24"/>
          <w:lang w:val="en-GB"/>
        </w:rPr>
        <w:t xml:space="preserve"> </w:t>
      </w:r>
      <w:r w:rsidR="00F703B3" w:rsidRPr="00F703B3">
        <w:rPr>
          <w:rFonts w:ascii="Arial" w:hAnsi="Arial" w:cs="Arial"/>
          <w:i/>
          <w:szCs w:val="24"/>
          <w:lang w:val="en-GB"/>
        </w:rPr>
        <w:t xml:space="preserve">Jesus told them, "Fill the jars with water." </w:t>
      </w:r>
      <w:proofErr w:type="gramStart"/>
      <w:r w:rsidR="00F703B3" w:rsidRPr="00F703B3">
        <w:rPr>
          <w:rFonts w:ascii="Arial" w:hAnsi="Arial" w:cs="Arial"/>
          <w:i/>
          <w:szCs w:val="24"/>
          <w:lang w:val="en-GB"/>
        </w:rPr>
        <w:t>So</w:t>
      </w:r>
      <w:proofErr w:type="gramEnd"/>
      <w:r w:rsidR="00F703B3" w:rsidRPr="00F703B3">
        <w:rPr>
          <w:rFonts w:ascii="Arial" w:hAnsi="Arial" w:cs="Arial"/>
          <w:i/>
          <w:szCs w:val="24"/>
          <w:lang w:val="en-GB"/>
        </w:rPr>
        <w:t xml:space="preserve"> they filled them to the brim.</w:t>
      </w:r>
      <w:r w:rsidR="00F703B3">
        <w:rPr>
          <w:rFonts w:ascii="Arial" w:hAnsi="Arial" w:cs="Arial"/>
          <w:i/>
          <w:szCs w:val="24"/>
          <w:lang w:val="en-GB"/>
        </w:rPr>
        <w:t xml:space="preserve"> </w:t>
      </w:r>
      <w:r w:rsidR="00F703B3" w:rsidRPr="00F703B3">
        <w:rPr>
          <w:rFonts w:ascii="Arial" w:hAnsi="Arial" w:cs="Arial"/>
          <w:i/>
          <w:szCs w:val="24"/>
          <w:lang w:val="en-GB"/>
        </w:rPr>
        <w:t>Then he told them, "Draw some out now and take it to the headwaiter."</w:t>
      </w:r>
      <w:r w:rsidR="00F703B3" w:rsidRPr="00F703B3">
        <w:rPr>
          <w:rFonts w:ascii="Arial" w:hAnsi="Arial" w:cs="Arial"/>
          <w:i/>
          <w:szCs w:val="24"/>
          <w:lang w:val="en-GB"/>
        </w:rPr>
        <w:t xml:space="preserve"> </w:t>
      </w:r>
      <w:proofErr w:type="gramStart"/>
      <w:r w:rsidR="00F703B3" w:rsidRPr="00F703B3">
        <w:rPr>
          <w:rFonts w:ascii="Arial" w:hAnsi="Arial" w:cs="Arial"/>
          <w:i/>
          <w:szCs w:val="24"/>
          <w:lang w:val="en-GB"/>
        </w:rPr>
        <w:t>So</w:t>
      </w:r>
      <w:proofErr w:type="gramEnd"/>
      <w:r w:rsidR="00F703B3" w:rsidRPr="00F703B3">
        <w:rPr>
          <w:rFonts w:ascii="Arial" w:hAnsi="Arial" w:cs="Arial"/>
          <w:i/>
          <w:szCs w:val="24"/>
          <w:lang w:val="en-GB"/>
        </w:rPr>
        <w:t xml:space="preserve"> they took it.</w:t>
      </w:r>
      <w:r w:rsidR="00F703B3">
        <w:rPr>
          <w:rFonts w:ascii="Arial" w:hAnsi="Arial" w:cs="Arial"/>
          <w:i/>
          <w:szCs w:val="24"/>
          <w:lang w:val="en-GB"/>
        </w:rPr>
        <w:t xml:space="preserve"> </w:t>
      </w:r>
      <w:r w:rsidR="00F703B3" w:rsidRPr="00F703B3">
        <w:rPr>
          <w:rFonts w:ascii="Arial" w:hAnsi="Arial" w:cs="Arial"/>
          <w:i/>
          <w:szCs w:val="24"/>
          <w:lang w:val="en-GB"/>
        </w:rPr>
        <w:t>And when the headwaiter tasted the water that had become wine, without knowing where it came from (although the servers who had drawn the water knew), the headwaiter called the bridegroom</w:t>
      </w:r>
      <w:r w:rsidR="00F703B3">
        <w:rPr>
          <w:rFonts w:ascii="Arial" w:hAnsi="Arial" w:cs="Arial"/>
          <w:i/>
          <w:szCs w:val="24"/>
          <w:lang w:val="en-GB"/>
        </w:rPr>
        <w:t xml:space="preserve"> </w:t>
      </w:r>
      <w:r w:rsidR="00F703B3" w:rsidRPr="00F703B3">
        <w:rPr>
          <w:rFonts w:ascii="Arial" w:hAnsi="Arial" w:cs="Arial"/>
          <w:i/>
          <w:szCs w:val="24"/>
          <w:lang w:val="en-GB"/>
        </w:rPr>
        <w:t>and said to him, "Everyone serves good wine first, and then when people have drunk freely, an inferior one; but you have kept the good wine until now."</w:t>
      </w:r>
      <w:r w:rsidR="00F703B3">
        <w:rPr>
          <w:rFonts w:ascii="Arial" w:hAnsi="Arial" w:cs="Arial"/>
          <w:i/>
          <w:szCs w:val="24"/>
          <w:lang w:val="en-GB"/>
        </w:rPr>
        <w:t xml:space="preserve"> </w:t>
      </w:r>
      <w:r w:rsidR="00F703B3" w:rsidRPr="00F703B3">
        <w:rPr>
          <w:rFonts w:ascii="Arial" w:hAnsi="Arial" w:cs="Arial"/>
          <w:i/>
          <w:szCs w:val="24"/>
          <w:lang w:val="en-GB"/>
        </w:rPr>
        <w:t>Jesus did this as the beginning of his signs in Cana in Galilee and so revealed his glory, and his disciples began to believe in him.</w:t>
      </w:r>
      <w:r w:rsidR="00186634" w:rsidRPr="00F703B3">
        <w:rPr>
          <w:rFonts w:ascii="Arial" w:hAnsi="Arial" w:cs="Arial"/>
          <w:i/>
          <w:szCs w:val="24"/>
          <w:lang w:val="en-GB"/>
        </w:rPr>
        <w:t xml:space="preserve">” </w:t>
      </w:r>
      <w:r w:rsidR="00186634" w:rsidRPr="00F703B3">
        <w:rPr>
          <w:rFonts w:ascii="Arial" w:hAnsi="Arial" w:cs="Arial"/>
          <w:szCs w:val="24"/>
          <w:lang w:val="en-GB"/>
        </w:rPr>
        <w:t>(</w:t>
      </w:r>
      <w:r w:rsidRPr="00F703B3">
        <w:rPr>
          <w:rFonts w:ascii="Arial" w:hAnsi="Arial" w:cs="Arial"/>
          <w:szCs w:val="24"/>
          <w:lang w:val="en-GB"/>
        </w:rPr>
        <w:t>Jn</w:t>
      </w:r>
      <w:r w:rsidR="00186634" w:rsidRPr="00F703B3">
        <w:rPr>
          <w:rFonts w:ascii="Arial" w:hAnsi="Arial" w:cs="Arial"/>
          <w:szCs w:val="24"/>
          <w:lang w:val="en-GB"/>
        </w:rPr>
        <w:t xml:space="preserve"> 2,1-11). </w:t>
      </w:r>
      <w:r w:rsidR="002E30C7" w:rsidRPr="00F703B3">
        <w:rPr>
          <w:rFonts w:ascii="Arial" w:hAnsi="Arial" w:cs="Arial"/>
          <w:szCs w:val="24"/>
          <w:lang w:val="en-GB"/>
        </w:rPr>
        <w:t xml:space="preserve"> </w:t>
      </w:r>
      <w:r>
        <w:rPr>
          <w:rFonts w:ascii="Arial" w:hAnsi="Arial" w:cs="Arial"/>
          <w:lang w:val="en-GB"/>
        </w:rPr>
        <w:t>Not only does t</w:t>
      </w:r>
      <w:r w:rsidRPr="003A2581">
        <w:rPr>
          <w:rFonts w:ascii="Arial" w:hAnsi="Arial" w:cs="Arial"/>
          <w:lang w:val="en-GB"/>
        </w:rPr>
        <w:t>he Virgin Mary possess</w:t>
      </w:r>
      <w:r>
        <w:rPr>
          <w:rFonts w:ascii="Arial" w:hAnsi="Arial" w:cs="Arial"/>
          <w:lang w:val="en-GB"/>
        </w:rPr>
        <w:t xml:space="preserve"> </w:t>
      </w:r>
      <w:r w:rsidRPr="003A2581">
        <w:rPr>
          <w:rFonts w:ascii="Arial" w:hAnsi="Arial" w:cs="Arial"/>
          <w:lang w:val="en-GB"/>
        </w:rPr>
        <w:t xml:space="preserve">the most holy heart in the entire created universe, not only does the Spirit of the Lord dwell within </w:t>
      </w:r>
      <w:r>
        <w:rPr>
          <w:rFonts w:ascii="Arial" w:hAnsi="Arial" w:cs="Arial"/>
          <w:lang w:val="en-GB"/>
        </w:rPr>
        <w:t>H</w:t>
      </w:r>
      <w:r w:rsidRPr="003A2581">
        <w:rPr>
          <w:rFonts w:ascii="Arial" w:hAnsi="Arial" w:cs="Arial"/>
          <w:lang w:val="en-GB"/>
        </w:rPr>
        <w:t xml:space="preserve">er, interceding for us according to the Father's plans. She is also the </w:t>
      </w:r>
      <w:proofErr w:type="gramStart"/>
      <w:r w:rsidRPr="003A2581">
        <w:rPr>
          <w:rFonts w:ascii="Arial" w:hAnsi="Arial" w:cs="Arial"/>
          <w:lang w:val="en-GB"/>
        </w:rPr>
        <w:t>Mother</w:t>
      </w:r>
      <w:proofErr w:type="gramEnd"/>
      <w:r w:rsidRPr="003A2581">
        <w:rPr>
          <w:rFonts w:ascii="Arial" w:hAnsi="Arial" w:cs="Arial"/>
          <w:lang w:val="en-GB"/>
        </w:rPr>
        <w:t xml:space="preserve"> of the Son of the </w:t>
      </w:r>
      <w:proofErr w:type="gramStart"/>
      <w:r w:rsidRPr="003A2581">
        <w:rPr>
          <w:rFonts w:ascii="Arial" w:hAnsi="Arial" w:cs="Arial"/>
          <w:lang w:val="en-GB"/>
        </w:rPr>
        <w:t>Most High</w:t>
      </w:r>
      <w:proofErr w:type="gramEnd"/>
      <w:r w:rsidRPr="003A2581">
        <w:rPr>
          <w:rFonts w:ascii="Arial" w:hAnsi="Arial" w:cs="Arial"/>
          <w:lang w:val="en-GB"/>
        </w:rPr>
        <w:t xml:space="preserve">. </w:t>
      </w:r>
      <w:r>
        <w:rPr>
          <w:rFonts w:ascii="Arial" w:hAnsi="Arial" w:cs="Arial"/>
          <w:lang w:val="en-GB"/>
        </w:rPr>
        <w:t>B</w:t>
      </w:r>
      <w:r w:rsidRPr="003A2581">
        <w:rPr>
          <w:rFonts w:ascii="Arial" w:hAnsi="Arial" w:cs="Arial"/>
          <w:lang w:val="en-GB"/>
        </w:rPr>
        <w:t xml:space="preserve">eing true man and true God, </w:t>
      </w:r>
      <w:r>
        <w:rPr>
          <w:rFonts w:ascii="Arial" w:hAnsi="Arial" w:cs="Arial"/>
          <w:lang w:val="en-GB"/>
        </w:rPr>
        <w:t xml:space="preserve">Christ Jesus </w:t>
      </w:r>
      <w:r w:rsidRPr="003A2581">
        <w:rPr>
          <w:rFonts w:ascii="Arial" w:hAnsi="Arial" w:cs="Arial"/>
          <w:lang w:val="en-GB"/>
        </w:rPr>
        <w:t xml:space="preserve">owes his </w:t>
      </w:r>
      <w:proofErr w:type="gramStart"/>
      <w:r w:rsidRPr="003A2581">
        <w:rPr>
          <w:rFonts w:ascii="Arial" w:hAnsi="Arial" w:cs="Arial"/>
          <w:lang w:val="en-GB"/>
        </w:rPr>
        <w:t>Mother</w:t>
      </w:r>
      <w:proofErr w:type="gramEnd"/>
      <w:r w:rsidRPr="003A2581">
        <w:rPr>
          <w:rFonts w:ascii="Arial" w:hAnsi="Arial" w:cs="Arial"/>
          <w:lang w:val="en-GB"/>
        </w:rPr>
        <w:t xml:space="preserve"> the same obedience </w:t>
      </w:r>
      <w:r>
        <w:rPr>
          <w:rFonts w:ascii="Arial" w:hAnsi="Arial" w:cs="Arial"/>
          <w:lang w:val="en-GB"/>
        </w:rPr>
        <w:t>H</w:t>
      </w:r>
      <w:r w:rsidRPr="003A2581">
        <w:rPr>
          <w:rFonts w:ascii="Arial" w:hAnsi="Arial" w:cs="Arial"/>
          <w:lang w:val="en-GB"/>
        </w:rPr>
        <w:t xml:space="preserve">e owes his heavenly Father. When his </w:t>
      </w:r>
      <w:proofErr w:type="gramStart"/>
      <w:r w:rsidRPr="003A2581">
        <w:rPr>
          <w:rFonts w:ascii="Arial" w:hAnsi="Arial" w:cs="Arial"/>
          <w:lang w:val="en-GB"/>
        </w:rPr>
        <w:t>Mother</w:t>
      </w:r>
      <w:proofErr w:type="gramEnd"/>
      <w:r w:rsidRPr="003A2581">
        <w:rPr>
          <w:rFonts w:ascii="Arial" w:hAnsi="Arial" w:cs="Arial"/>
          <w:lang w:val="en-GB"/>
        </w:rPr>
        <w:t xml:space="preserve"> asks, the </w:t>
      </w:r>
      <w:proofErr w:type="gramStart"/>
      <w:r w:rsidRPr="003A2581">
        <w:rPr>
          <w:rFonts w:ascii="Arial" w:hAnsi="Arial" w:cs="Arial"/>
          <w:lang w:val="en-GB"/>
        </w:rPr>
        <w:t>Son</w:t>
      </w:r>
      <w:proofErr w:type="gramEnd"/>
      <w:r w:rsidRPr="003A2581">
        <w:rPr>
          <w:rFonts w:ascii="Arial" w:hAnsi="Arial" w:cs="Arial"/>
          <w:lang w:val="en-GB"/>
        </w:rPr>
        <w:t xml:space="preserve"> always listens to </w:t>
      </w:r>
      <w:r>
        <w:rPr>
          <w:rFonts w:ascii="Arial" w:hAnsi="Arial" w:cs="Arial"/>
          <w:lang w:val="en-GB"/>
        </w:rPr>
        <w:t>H</w:t>
      </w:r>
      <w:r w:rsidRPr="003A2581">
        <w:rPr>
          <w:rFonts w:ascii="Arial" w:hAnsi="Arial" w:cs="Arial"/>
          <w:lang w:val="en-GB"/>
        </w:rPr>
        <w:t xml:space="preserve">er. He listens to </w:t>
      </w:r>
      <w:r>
        <w:rPr>
          <w:rFonts w:ascii="Arial" w:hAnsi="Arial" w:cs="Arial"/>
          <w:lang w:val="en-GB"/>
        </w:rPr>
        <w:t>H</w:t>
      </w:r>
      <w:r w:rsidRPr="003A2581">
        <w:rPr>
          <w:rFonts w:ascii="Arial" w:hAnsi="Arial" w:cs="Arial"/>
          <w:lang w:val="en-GB"/>
        </w:rPr>
        <w:t xml:space="preserve">er because </w:t>
      </w:r>
      <w:r>
        <w:rPr>
          <w:rFonts w:ascii="Arial" w:hAnsi="Arial" w:cs="Arial"/>
          <w:lang w:val="en-GB"/>
        </w:rPr>
        <w:t>S</w:t>
      </w:r>
      <w:r w:rsidRPr="003A2581">
        <w:rPr>
          <w:rFonts w:ascii="Arial" w:hAnsi="Arial" w:cs="Arial"/>
          <w:lang w:val="en-GB"/>
        </w:rPr>
        <w:t xml:space="preserve">he is his </w:t>
      </w:r>
      <w:proofErr w:type="gramStart"/>
      <w:r w:rsidRPr="003A2581">
        <w:rPr>
          <w:rFonts w:ascii="Arial" w:hAnsi="Arial" w:cs="Arial"/>
          <w:lang w:val="en-GB"/>
        </w:rPr>
        <w:t>Mother</w:t>
      </w:r>
      <w:proofErr w:type="gramEnd"/>
      <w:r w:rsidRPr="003A2581">
        <w:rPr>
          <w:rFonts w:ascii="Arial" w:hAnsi="Arial" w:cs="Arial"/>
          <w:lang w:val="en-GB"/>
        </w:rPr>
        <w:t xml:space="preserve"> </w:t>
      </w:r>
      <w:proofErr w:type="gramStart"/>
      <w:r w:rsidRPr="003A2581">
        <w:rPr>
          <w:rFonts w:ascii="Arial" w:hAnsi="Arial" w:cs="Arial"/>
          <w:lang w:val="en-GB"/>
        </w:rPr>
        <w:t>and also</w:t>
      </w:r>
      <w:proofErr w:type="gramEnd"/>
      <w:r w:rsidRPr="003A2581">
        <w:rPr>
          <w:rFonts w:ascii="Arial" w:hAnsi="Arial" w:cs="Arial"/>
          <w:lang w:val="en-GB"/>
        </w:rPr>
        <w:t xml:space="preserve"> because in her prays the Holy Spirit, who is always in eternal and divine communion with the Father and the Son in the </w:t>
      </w:r>
      <w:r>
        <w:rPr>
          <w:rFonts w:ascii="Arial" w:hAnsi="Arial" w:cs="Arial"/>
          <w:lang w:val="en-GB"/>
        </w:rPr>
        <w:t>heart</w:t>
      </w:r>
      <w:r w:rsidRPr="003A2581">
        <w:rPr>
          <w:rFonts w:ascii="Arial" w:hAnsi="Arial" w:cs="Arial"/>
          <w:lang w:val="en-GB"/>
        </w:rPr>
        <w:t xml:space="preserve"> of the Blessed Trinity.</w:t>
      </w:r>
    </w:p>
    <w:p w14:paraId="2D737A97" w14:textId="233B7817" w:rsidR="003A2581" w:rsidRPr="003A2581" w:rsidRDefault="003A2581" w:rsidP="003A2581">
      <w:pPr>
        <w:spacing w:after="120"/>
        <w:jc w:val="both"/>
        <w:rPr>
          <w:rFonts w:ascii="Arial" w:hAnsi="Arial" w:cs="Arial"/>
          <w:szCs w:val="24"/>
          <w:lang w:val="en-GB"/>
        </w:rPr>
      </w:pPr>
      <w:r w:rsidRPr="003A2581">
        <w:rPr>
          <w:rFonts w:ascii="Arial" w:hAnsi="Arial" w:cs="Arial"/>
          <w:szCs w:val="24"/>
          <w:lang w:val="en-GB"/>
        </w:rPr>
        <w:t xml:space="preserve">The Church sees herself, in each of her children, in sin. She does not live as the true bride of Jesus Christ. She does not obey the Heavenly Father with perfect observance of the Commandments. She does not govern her relationships with men in the communion of the Holy Spirit. She is not the pure body of her </w:t>
      </w:r>
      <w:r>
        <w:rPr>
          <w:rFonts w:ascii="Arial" w:hAnsi="Arial" w:cs="Arial"/>
          <w:szCs w:val="24"/>
          <w:lang w:val="en-GB"/>
        </w:rPr>
        <w:t>Teach</w:t>
      </w:r>
      <w:r w:rsidRPr="003A2581">
        <w:rPr>
          <w:rFonts w:ascii="Arial" w:hAnsi="Arial" w:cs="Arial"/>
          <w:szCs w:val="24"/>
          <w:lang w:val="en-GB"/>
        </w:rPr>
        <w:t xml:space="preserve">er and Lord. She does not reflect the holiness of her </w:t>
      </w:r>
      <w:proofErr w:type="gramStart"/>
      <w:r w:rsidRPr="003A2581">
        <w:rPr>
          <w:rFonts w:ascii="Arial" w:hAnsi="Arial" w:cs="Arial"/>
          <w:szCs w:val="24"/>
          <w:lang w:val="en-GB"/>
        </w:rPr>
        <w:t>Mother</w:t>
      </w:r>
      <w:proofErr w:type="gramEnd"/>
      <w:r w:rsidRPr="003A2581">
        <w:rPr>
          <w:rFonts w:ascii="Arial" w:hAnsi="Arial" w:cs="Arial"/>
          <w:szCs w:val="24"/>
          <w:lang w:val="en-GB"/>
        </w:rPr>
        <w:t xml:space="preserve">, eternally Virgin for her God. Sin </w:t>
      </w:r>
      <w:r>
        <w:rPr>
          <w:rFonts w:ascii="Arial" w:hAnsi="Arial" w:cs="Arial"/>
          <w:szCs w:val="24"/>
          <w:lang w:val="en-GB"/>
        </w:rPr>
        <w:t>contaminat</w:t>
      </w:r>
      <w:r w:rsidRPr="003A2581">
        <w:rPr>
          <w:rFonts w:ascii="Arial" w:hAnsi="Arial" w:cs="Arial"/>
          <w:szCs w:val="24"/>
          <w:lang w:val="en-GB"/>
        </w:rPr>
        <w:t xml:space="preserve">es her, transgression </w:t>
      </w:r>
      <w:r>
        <w:rPr>
          <w:rFonts w:ascii="Arial" w:hAnsi="Arial" w:cs="Arial"/>
          <w:szCs w:val="24"/>
          <w:lang w:val="en-GB"/>
        </w:rPr>
        <w:t>turn</w:t>
      </w:r>
      <w:r w:rsidRPr="003A2581">
        <w:rPr>
          <w:rFonts w:ascii="Arial" w:hAnsi="Arial" w:cs="Arial"/>
          <w:szCs w:val="24"/>
          <w:lang w:val="en-GB"/>
        </w:rPr>
        <w:t>s her</w:t>
      </w:r>
      <w:r>
        <w:rPr>
          <w:rFonts w:ascii="Arial" w:hAnsi="Arial" w:cs="Arial"/>
          <w:szCs w:val="24"/>
          <w:lang w:val="en-GB"/>
        </w:rPr>
        <w:t xml:space="preserve"> into evil</w:t>
      </w:r>
      <w:r w:rsidRPr="003A2581">
        <w:rPr>
          <w:rFonts w:ascii="Arial" w:hAnsi="Arial" w:cs="Arial"/>
          <w:szCs w:val="24"/>
          <w:lang w:val="en-GB"/>
        </w:rPr>
        <w:t xml:space="preserve">, disobedience impoverishes her, immorality deprives her of her light, making her very opaque </w:t>
      </w:r>
      <w:r>
        <w:rPr>
          <w:rFonts w:ascii="Arial" w:hAnsi="Arial" w:cs="Arial"/>
          <w:szCs w:val="24"/>
          <w:lang w:val="en-GB"/>
        </w:rPr>
        <w:t>before</w:t>
      </w:r>
      <w:r w:rsidRPr="003A2581">
        <w:rPr>
          <w:rFonts w:ascii="Arial" w:hAnsi="Arial" w:cs="Arial"/>
          <w:szCs w:val="24"/>
          <w:lang w:val="en-GB"/>
        </w:rPr>
        <w:t xml:space="preserve"> the world. She does not shine by her witness and example, by her f</w:t>
      </w:r>
      <w:r>
        <w:rPr>
          <w:rFonts w:ascii="Arial" w:hAnsi="Arial" w:cs="Arial"/>
          <w:szCs w:val="24"/>
          <w:lang w:val="en-GB"/>
        </w:rPr>
        <w:t>aithfulness</w:t>
      </w:r>
      <w:r w:rsidRPr="003A2581">
        <w:rPr>
          <w:rFonts w:ascii="Arial" w:hAnsi="Arial" w:cs="Arial"/>
          <w:szCs w:val="24"/>
          <w:lang w:val="en-GB"/>
        </w:rPr>
        <w:t xml:space="preserve"> to her God and by her mercy towards men to be led to salvation. The Church sees herself deprived of the wine of grace and the truth of Christ Jesus. Who can intercede? Who can ask the Lord for a radical conversion, a global transformation of our lives? Certainly not us, who are sinners. Only one can intervene and only one can ask: She, the Virgin Mary, the </w:t>
      </w:r>
      <w:proofErr w:type="gramStart"/>
      <w:r w:rsidRPr="003A2581">
        <w:rPr>
          <w:rFonts w:ascii="Arial" w:hAnsi="Arial" w:cs="Arial"/>
          <w:szCs w:val="24"/>
          <w:lang w:val="en-GB"/>
        </w:rPr>
        <w:t>Mother</w:t>
      </w:r>
      <w:proofErr w:type="gramEnd"/>
      <w:r w:rsidRPr="003A2581">
        <w:rPr>
          <w:rFonts w:ascii="Arial" w:hAnsi="Arial" w:cs="Arial"/>
          <w:szCs w:val="24"/>
          <w:lang w:val="en-GB"/>
        </w:rPr>
        <w:t xml:space="preserve"> of Jesus, the Mystical Bride of the Holy Spirit, the </w:t>
      </w:r>
      <w:r>
        <w:rPr>
          <w:rFonts w:ascii="Arial" w:hAnsi="Arial" w:cs="Arial"/>
          <w:szCs w:val="24"/>
          <w:lang w:val="en-GB"/>
        </w:rPr>
        <w:t xml:space="preserve">entirely </w:t>
      </w:r>
      <w:r w:rsidRPr="003A2581">
        <w:rPr>
          <w:rFonts w:ascii="Arial" w:hAnsi="Arial" w:cs="Arial"/>
          <w:szCs w:val="24"/>
          <w:lang w:val="en-GB"/>
        </w:rPr>
        <w:t xml:space="preserve">holy Daughter of the Father. Thus, the Virgin Mary becomes the Mediatrix of our invocation of pity and mercy. Those who have offended the </w:t>
      </w:r>
      <w:proofErr w:type="gramStart"/>
      <w:r w:rsidRPr="003A2581">
        <w:rPr>
          <w:rFonts w:ascii="Arial" w:hAnsi="Arial" w:cs="Arial"/>
          <w:szCs w:val="24"/>
          <w:lang w:val="en-GB"/>
        </w:rPr>
        <w:t>Father</w:t>
      </w:r>
      <w:proofErr w:type="gramEnd"/>
      <w:r w:rsidRPr="003A2581">
        <w:rPr>
          <w:rFonts w:ascii="Arial" w:hAnsi="Arial" w:cs="Arial"/>
          <w:szCs w:val="24"/>
          <w:lang w:val="en-GB"/>
        </w:rPr>
        <w:t xml:space="preserve"> and the </w:t>
      </w:r>
      <w:proofErr w:type="gramStart"/>
      <w:r w:rsidRPr="003A2581">
        <w:rPr>
          <w:rFonts w:ascii="Arial" w:hAnsi="Arial" w:cs="Arial"/>
          <w:szCs w:val="24"/>
          <w:lang w:val="en-GB"/>
        </w:rPr>
        <w:t>Brother</w:t>
      </w:r>
      <w:proofErr w:type="gramEnd"/>
      <w:r w:rsidRPr="003A2581">
        <w:rPr>
          <w:rFonts w:ascii="Arial" w:hAnsi="Arial" w:cs="Arial"/>
          <w:szCs w:val="24"/>
          <w:lang w:val="en-GB"/>
        </w:rPr>
        <w:t xml:space="preserve"> have in the </w:t>
      </w:r>
      <w:proofErr w:type="gramStart"/>
      <w:r w:rsidRPr="003A2581">
        <w:rPr>
          <w:rFonts w:ascii="Arial" w:hAnsi="Arial" w:cs="Arial"/>
          <w:szCs w:val="24"/>
          <w:lang w:val="en-GB"/>
        </w:rPr>
        <w:t>Mother</w:t>
      </w:r>
      <w:proofErr w:type="gramEnd"/>
      <w:r w:rsidRPr="003A2581">
        <w:rPr>
          <w:rFonts w:ascii="Arial" w:hAnsi="Arial" w:cs="Arial"/>
          <w:szCs w:val="24"/>
          <w:lang w:val="en-GB"/>
        </w:rPr>
        <w:t xml:space="preserve"> a powerful ally to implore forgiveness, compassion, benevolence and mercy. The Mother covers the immense pile of our sins with her maternal love and presents to the </w:t>
      </w:r>
      <w:proofErr w:type="gramStart"/>
      <w:r w:rsidRPr="003A2581">
        <w:rPr>
          <w:rFonts w:ascii="Arial" w:hAnsi="Arial" w:cs="Arial"/>
          <w:szCs w:val="24"/>
          <w:lang w:val="en-GB"/>
        </w:rPr>
        <w:t>Father</w:t>
      </w:r>
      <w:proofErr w:type="gramEnd"/>
      <w:r w:rsidRPr="003A2581">
        <w:rPr>
          <w:rFonts w:ascii="Arial" w:hAnsi="Arial" w:cs="Arial"/>
          <w:szCs w:val="24"/>
          <w:lang w:val="en-GB"/>
        </w:rPr>
        <w:t xml:space="preserve"> and the </w:t>
      </w:r>
      <w:proofErr w:type="gramStart"/>
      <w:r w:rsidRPr="003A2581">
        <w:rPr>
          <w:rFonts w:ascii="Arial" w:hAnsi="Arial" w:cs="Arial"/>
          <w:szCs w:val="24"/>
          <w:lang w:val="en-GB"/>
        </w:rPr>
        <w:t>Brother</w:t>
      </w:r>
      <w:proofErr w:type="gramEnd"/>
      <w:r w:rsidRPr="003A2581">
        <w:rPr>
          <w:rFonts w:ascii="Arial" w:hAnsi="Arial" w:cs="Arial"/>
          <w:szCs w:val="24"/>
          <w:lang w:val="en-GB"/>
        </w:rPr>
        <w:t xml:space="preserve"> the reasons, which are all in her heart, why they should have mercy on us and forgive the malice of our sins. Without the mediation of the Virgin Mary, we would all be without hope. We would not know to whom to turn. Of course, we can always turn directly to the </w:t>
      </w:r>
      <w:proofErr w:type="gramStart"/>
      <w:r w:rsidRPr="003A2581">
        <w:rPr>
          <w:rFonts w:ascii="Arial" w:hAnsi="Arial" w:cs="Arial"/>
          <w:szCs w:val="24"/>
          <w:lang w:val="en-GB"/>
        </w:rPr>
        <w:t>Father</w:t>
      </w:r>
      <w:proofErr w:type="gramEnd"/>
      <w:r w:rsidRPr="003A2581">
        <w:rPr>
          <w:rFonts w:ascii="Arial" w:hAnsi="Arial" w:cs="Arial"/>
          <w:szCs w:val="24"/>
          <w:lang w:val="en-GB"/>
        </w:rPr>
        <w:t xml:space="preserve"> and the </w:t>
      </w:r>
      <w:proofErr w:type="gramStart"/>
      <w:r w:rsidRPr="003A2581">
        <w:rPr>
          <w:rFonts w:ascii="Arial" w:hAnsi="Arial" w:cs="Arial"/>
          <w:szCs w:val="24"/>
          <w:lang w:val="en-GB"/>
        </w:rPr>
        <w:t>Brother</w:t>
      </w:r>
      <w:proofErr w:type="gramEnd"/>
      <w:r w:rsidRPr="003A2581">
        <w:rPr>
          <w:rFonts w:ascii="Arial" w:hAnsi="Arial" w:cs="Arial"/>
          <w:szCs w:val="24"/>
          <w:lang w:val="en-GB"/>
        </w:rPr>
        <w:t xml:space="preserve">, but when we are in sin, sin distances us from them, it does not bring us closer. When we are in sin, we run to the </w:t>
      </w:r>
      <w:proofErr w:type="gramStart"/>
      <w:r w:rsidRPr="003A2581">
        <w:rPr>
          <w:rFonts w:ascii="Arial" w:hAnsi="Arial" w:cs="Arial"/>
          <w:szCs w:val="24"/>
          <w:lang w:val="en-GB"/>
        </w:rPr>
        <w:t>Mother</w:t>
      </w:r>
      <w:proofErr w:type="gramEnd"/>
      <w:r w:rsidRPr="003A2581">
        <w:rPr>
          <w:rFonts w:ascii="Arial" w:hAnsi="Arial" w:cs="Arial"/>
          <w:szCs w:val="24"/>
          <w:lang w:val="en-GB"/>
        </w:rPr>
        <w:t xml:space="preserve">, we never stray from her. She is for us the </w:t>
      </w:r>
      <w:proofErr w:type="gramStart"/>
      <w:r w:rsidRPr="003A2581">
        <w:rPr>
          <w:rFonts w:ascii="Arial" w:hAnsi="Arial" w:cs="Arial"/>
          <w:szCs w:val="24"/>
          <w:lang w:val="en-GB"/>
        </w:rPr>
        <w:t>Mother</w:t>
      </w:r>
      <w:proofErr w:type="gramEnd"/>
      <w:r w:rsidRPr="003A2581">
        <w:rPr>
          <w:rFonts w:ascii="Arial" w:hAnsi="Arial" w:cs="Arial"/>
          <w:szCs w:val="24"/>
          <w:lang w:val="en-GB"/>
        </w:rPr>
        <w:t xml:space="preserve"> who </w:t>
      </w:r>
      <w:r w:rsidR="002839BF">
        <w:rPr>
          <w:rFonts w:ascii="Arial" w:hAnsi="Arial" w:cs="Arial"/>
          <w:szCs w:val="24"/>
          <w:lang w:val="en-GB"/>
        </w:rPr>
        <w:t>accept</w:t>
      </w:r>
      <w:r w:rsidRPr="003A2581">
        <w:rPr>
          <w:rFonts w:ascii="Arial" w:hAnsi="Arial" w:cs="Arial"/>
          <w:szCs w:val="24"/>
          <w:lang w:val="en-GB"/>
        </w:rPr>
        <w:t>s, covers, defends, intercedes and asks for us what we would never have had the courage to ask and implore. Truly, the Virgin Mary is the door to all hope of salvation, in the conversion of heart and mind.</w:t>
      </w:r>
    </w:p>
    <w:p w14:paraId="4BB4BB41" w14:textId="7C966E83" w:rsidR="00702EE4" w:rsidRPr="002839BF" w:rsidRDefault="002839BF" w:rsidP="004523F8">
      <w:pPr>
        <w:spacing w:after="120"/>
        <w:jc w:val="both"/>
        <w:rPr>
          <w:rFonts w:ascii="Arial" w:hAnsi="Arial" w:cs="Arial"/>
          <w:szCs w:val="24"/>
          <w:lang w:val="en-GB"/>
        </w:rPr>
      </w:pPr>
      <w:r>
        <w:rPr>
          <w:rFonts w:ascii="Arial" w:hAnsi="Arial" w:cs="Arial"/>
          <w:szCs w:val="24"/>
          <w:lang w:val="en-GB"/>
        </w:rPr>
        <w:t>If u</w:t>
      </w:r>
      <w:r w:rsidRPr="002839BF">
        <w:rPr>
          <w:rFonts w:ascii="Arial" w:hAnsi="Arial" w:cs="Arial"/>
          <w:szCs w:val="24"/>
          <w:lang w:val="en-GB"/>
        </w:rPr>
        <w:t xml:space="preserve">ntil yesterday, the Virgin Mary prayed for us sinners, but now </w:t>
      </w:r>
      <w:r>
        <w:rPr>
          <w:rFonts w:ascii="Arial" w:hAnsi="Arial" w:cs="Arial"/>
          <w:szCs w:val="24"/>
          <w:lang w:val="en-GB"/>
        </w:rPr>
        <w:t>S</w:t>
      </w:r>
      <w:r w:rsidRPr="002839BF">
        <w:rPr>
          <w:rFonts w:ascii="Arial" w:hAnsi="Arial" w:cs="Arial"/>
          <w:szCs w:val="24"/>
          <w:lang w:val="en-GB"/>
        </w:rPr>
        <w:t xml:space="preserve">he can no longer pray for us. </w:t>
      </w:r>
      <w:r>
        <w:rPr>
          <w:rFonts w:ascii="Arial" w:hAnsi="Arial" w:cs="Arial"/>
          <w:szCs w:val="24"/>
          <w:lang w:val="en-GB"/>
        </w:rPr>
        <w:t>Not only have we lost</w:t>
      </w:r>
      <w:r w:rsidRPr="002839BF">
        <w:rPr>
          <w:rFonts w:ascii="Arial" w:hAnsi="Arial" w:cs="Arial"/>
          <w:szCs w:val="24"/>
          <w:lang w:val="en-GB"/>
        </w:rPr>
        <w:t xml:space="preserve"> our awareness of sin, but also our awareness of evil. If sin does not exist and evil is being t</w:t>
      </w:r>
      <w:r>
        <w:rPr>
          <w:rFonts w:ascii="Arial" w:hAnsi="Arial" w:cs="Arial"/>
          <w:szCs w:val="24"/>
          <w:lang w:val="en-GB"/>
        </w:rPr>
        <w:t>urn</w:t>
      </w:r>
      <w:r w:rsidRPr="002839BF">
        <w:rPr>
          <w:rFonts w:ascii="Arial" w:hAnsi="Arial" w:cs="Arial"/>
          <w:szCs w:val="24"/>
          <w:lang w:val="en-GB"/>
        </w:rPr>
        <w:t>ed into a human right</w:t>
      </w:r>
      <w:r>
        <w:rPr>
          <w:rFonts w:ascii="Arial" w:hAnsi="Arial" w:cs="Arial"/>
          <w:szCs w:val="24"/>
          <w:lang w:val="en-GB"/>
        </w:rPr>
        <w:t xml:space="preserve"> by human law</w:t>
      </w:r>
      <w:r w:rsidRPr="002839BF">
        <w:rPr>
          <w:rFonts w:ascii="Arial" w:hAnsi="Arial" w:cs="Arial"/>
          <w:szCs w:val="24"/>
          <w:lang w:val="en-GB"/>
        </w:rPr>
        <w:t xml:space="preserve">, we turn to the Virgin Mary only for some grace for the body; we turn to </w:t>
      </w:r>
      <w:r>
        <w:rPr>
          <w:rFonts w:ascii="Arial" w:hAnsi="Arial" w:cs="Arial"/>
          <w:szCs w:val="24"/>
          <w:lang w:val="en-GB"/>
        </w:rPr>
        <w:t>H</w:t>
      </w:r>
      <w:r w:rsidRPr="002839BF">
        <w:rPr>
          <w:rFonts w:ascii="Arial" w:hAnsi="Arial" w:cs="Arial"/>
          <w:szCs w:val="24"/>
          <w:lang w:val="en-GB"/>
        </w:rPr>
        <w:t xml:space="preserve">er for ephemeral things, for that extra something that is already given by the Father to those who seek the kingdom of God and his justice. Our turning to </w:t>
      </w:r>
      <w:r>
        <w:rPr>
          <w:rFonts w:ascii="Arial" w:hAnsi="Arial" w:cs="Arial"/>
          <w:szCs w:val="24"/>
          <w:lang w:val="en-GB"/>
        </w:rPr>
        <w:t>H</w:t>
      </w:r>
      <w:r w:rsidRPr="002839BF">
        <w:rPr>
          <w:rFonts w:ascii="Arial" w:hAnsi="Arial" w:cs="Arial"/>
          <w:szCs w:val="24"/>
          <w:lang w:val="en-GB"/>
        </w:rPr>
        <w:t xml:space="preserve">er for ephemeral and transitory things demeans the Virgin Mary in her highest mission as Mother. Through the work of the Holy Spirit, </w:t>
      </w:r>
      <w:r>
        <w:rPr>
          <w:rFonts w:ascii="Arial" w:hAnsi="Arial" w:cs="Arial"/>
          <w:szCs w:val="24"/>
          <w:lang w:val="en-GB"/>
        </w:rPr>
        <w:t>S</w:t>
      </w:r>
      <w:r w:rsidRPr="002839BF">
        <w:rPr>
          <w:rFonts w:ascii="Arial" w:hAnsi="Arial" w:cs="Arial"/>
          <w:szCs w:val="24"/>
          <w:lang w:val="en-GB"/>
        </w:rPr>
        <w:t xml:space="preserve">he must conceive, generate and give birth to us as true adopted children of the Father and true body of Christ Jesus, true servants of the glory of the Blessed Trinity, to show the whole world how great and almighty is the love with which the Father loves us in Christ and in the Holy Spirit. This is the true mission of the Virgin Mary: to make us true adopted children of the Father, true body of Christ Jesus and brothers and sisters in Christ to one another, true temple of the Holy Spirit, to bring the sweet fragrance of the Gospel to the world. Asking </w:t>
      </w:r>
      <w:r>
        <w:rPr>
          <w:rFonts w:ascii="Arial" w:hAnsi="Arial" w:cs="Arial"/>
          <w:szCs w:val="24"/>
          <w:lang w:val="en-GB"/>
        </w:rPr>
        <w:t>H</w:t>
      </w:r>
      <w:r w:rsidRPr="002839BF">
        <w:rPr>
          <w:rFonts w:ascii="Arial" w:hAnsi="Arial" w:cs="Arial"/>
          <w:szCs w:val="24"/>
          <w:lang w:val="en-GB"/>
        </w:rPr>
        <w:t xml:space="preserve">er for some grace for the body makes the highest mission of our </w:t>
      </w:r>
      <w:proofErr w:type="gramStart"/>
      <w:r w:rsidRPr="002839BF">
        <w:rPr>
          <w:rFonts w:ascii="Arial" w:hAnsi="Arial" w:cs="Arial"/>
          <w:szCs w:val="24"/>
          <w:lang w:val="en-GB"/>
        </w:rPr>
        <w:t>Mother</w:t>
      </w:r>
      <w:proofErr w:type="gramEnd"/>
      <w:r w:rsidRPr="002839BF">
        <w:rPr>
          <w:rFonts w:ascii="Arial" w:hAnsi="Arial" w:cs="Arial"/>
          <w:szCs w:val="24"/>
          <w:lang w:val="en-GB"/>
        </w:rPr>
        <w:t xml:space="preserve"> ephemeral and greatly demeans it. She came among us and asked us to remind the world of the Gospel of her Son. She said to Jesus: </w:t>
      </w:r>
      <w:r w:rsidRPr="002839BF">
        <w:rPr>
          <w:rFonts w:ascii="Arial" w:hAnsi="Arial" w:cs="Arial"/>
          <w:i/>
          <w:iCs/>
          <w:szCs w:val="24"/>
          <w:lang w:val="en-GB"/>
        </w:rPr>
        <w:t>They have no wine</w:t>
      </w:r>
      <w:r w:rsidRPr="002839BF">
        <w:rPr>
          <w:rFonts w:ascii="Arial" w:hAnsi="Arial" w:cs="Arial"/>
          <w:szCs w:val="24"/>
          <w:lang w:val="en-GB"/>
        </w:rPr>
        <w:t xml:space="preserve">. She said to us: </w:t>
      </w:r>
      <w:r w:rsidRPr="002839BF">
        <w:rPr>
          <w:rFonts w:ascii="Arial" w:hAnsi="Arial" w:cs="Arial"/>
          <w:i/>
          <w:iCs/>
          <w:szCs w:val="24"/>
          <w:lang w:val="en-GB"/>
        </w:rPr>
        <w:t>They have no Word of my Son</w:t>
      </w:r>
      <w:r w:rsidRPr="002839BF">
        <w:rPr>
          <w:rFonts w:ascii="Arial" w:hAnsi="Arial" w:cs="Arial"/>
          <w:szCs w:val="24"/>
          <w:lang w:val="en-GB"/>
        </w:rPr>
        <w:t xml:space="preserve">. We grew tired of listening to </w:t>
      </w:r>
      <w:r w:rsidR="00F703B3">
        <w:rPr>
          <w:rFonts w:ascii="Arial" w:hAnsi="Arial" w:cs="Arial"/>
          <w:szCs w:val="24"/>
          <w:lang w:val="en-GB"/>
        </w:rPr>
        <w:t>H</w:t>
      </w:r>
      <w:r w:rsidRPr="002839BF">
        <w:rPr>
          <w:rFonts w:ascii="Arial" w:hAnsi="Arial" w:cs="Arial"/>
          <w:szCs w:val="24"/>
          <w:lang w:val="en-GB"/>
        </w:rPr>
        <w:t xml:space="preserve">er and used her mission to live our own personal missions without the Gospel and often against it. Now, repenting for having disregarded her request, we ask </w:t>
      </w:r>
      <w:r w:rsidR="00F703B3">
        <w:rPr>
          <w:rFonts w:ascii="Arial" w:hAnsi="Arial" w:cs="Arial"/>
          <w:szCs w:val="24"/>
          <w:lang w:val="en-GB"/>
        </w:rPr>
        <w:t>H</w:t>
      </w:r>
      <w:r w:rsidRPr="002839BF">
        <w:rPr>
          <w:rFonts w:ascii="Arial" w:hAnsi="Arial" w:cs="Arial"/>
          <w:szCs w:val="24"/>
          <w:lang w:val="en-GB"/>
        </w:rPr>
        <w:t xml:space="preserve">er to come with her heavenly power, to show </w:t>
      </w:r>
      <w:r w:rsidR="00F703B3">
        <w:rPr>
          <w:rFonts w:ascii="Arial" w:hAnsi="Arial" w:cs="Arial"/>
          <w:szCs w:val="24"/>
          <w:lang w:val="en-GB"/>
        </w:rPr>
        <w:t>H</w:t>
      </w:r>
      <w:r w:rsidRPr="002839BF">
        <w:rPr>
          <w:rFonts w:ascii="Arial" w:hAnsi="Arial" w:cs="Arial"/>
          <w:szCs w:val="24"/>
          <w:lang w:val="en-GB"/>
        </w:rPr>
        <w:t xml:space="preserve">erself in all her splendour and to make those who still believe in her Word of old into one missionary people, so that the Word of Jesus may once again resound among us with all its power of conversion and sanctification. Mother of Redemption, hear our prayer and make this small people of yours who have remained faithful to </w:t>
      </w:r>
      <w:r w:rsidR="00F703B3">
        <w:rPr>
          <w:rFonts w:ascii="Arial" w:hAnsi="Arial" w:cs="Arial"/>
          <w:szCs w:val="24"/>
          <w:lang w:val="en-GB"/>
        </w:rPr>
        <w:t>Y</w:t>
      </w:r>
      <w:r w:rsidRPr="002839BF">
        <w:rPr>
          <w:rFonts w:ascii="Arial" w:hAnsi="Arial" w:cs="Arial"/>
          <w:szCs w:val="24"/>
          <w:lang w:val="en-GB"/>
        </w:rPr>
        <w:t xml:space="preserve">ou the mouth, eyes, mind, heart, feet and hands of the Gospel. Without your miraculous intervention, this will not be possible, and the Church and the world will remain without the </w:t>
      </w:r>
      <w:r w:rsidR="00F703B3">
        <w:rPr>
          <w:rFonts w:ascii="Arial" w:hAnsi="Arial" w:cs="Arial"/>
          <w:szCs w:val="24"/>
          <w:lang w:val="en-GB"/>
        </w:rPr>
        <w:t>glorious</w:t>
      </w:r>
      <w:r w:rsidRPr="002839BF">
        <w:rPr>
          <w:rFonts w:ascii="Arial" w:hAnsi="Arial" w:cs="Arial"/>
          <w:szCs w:val="24"/>
          <w:lang w:val="en-GB"/>
        </w:rPr>
        <w:t xml:space="preserve"> light of the Gospel. And we know that where the Gospel does not shine, there is the kingdom of Satan, there is the kingdom of sin and death. </w:t>
      </w:r>
      <w:proofErr w:type="gramStart"/>
      <w:r w:rsidRPr="002839BF">
        <w:rPr>
          <w:rFonts w:ascii="Arial" w:hAnsi="Arial" w:cs="Arial"/>
          <w:szCs w:val="24"/>
          <w:lang w:val="en-GB"/>
        </w:rPr>
        <w:t>Mother of God,</w:t>
      </w:r>
      <w:proofErr w:type="gramEnd"/>
      <w:r w:rsidRPr="002839BF">
        <w:rPr>
          <w:rFonts w:ascii="Arial" w:hAnsi="Arial" w:cs="Arial"/>
          <w:szCs w:val="24"/>
          <w:lang w:val="en-GB"/>
        </w:rPr>
        <w:t xml:space="preserve"> do not </w:t>
      </w:r>
      <w:r w:rsidR="00F703B3">
        <w:rPr>
          <w:rFonts w:ascii="Arial" w:hAnsi="Arial" w:cs="Arial"/>
          <w:szCs w:val="24"/>
          <w:lang w:val="en-GB"/>
        </w:rPr>
        <w:t>let</w:t>
      </w:r>
      <w:r w:rsidRPr="002839BF">
        <w:rPr>
          <w:rFonts w:ascii="Arial" w:hAnsi="Arial" w:cs="Arial"/>
          <w:szCs w:val="24"/>
          <w:lang w:val="en-GB"/>
        </w:rPr>
        <w:t xml:space="preserve"> this to happen. Do not </w:t>
      </w:r>
      <w:r w:rsidR="00F703B3">
        <w:rPr>
          <w:rFonts w:ascii="Arial" w:hAnsi="Arial" w:cs="Arial"/>
          <w:szCs w:val="24"/>
          <w:lang w:val="en-GB"/>
        </w:rPr>
        <w:t>let</w:t>
      </w:r>
      <w:r w:rsidRPr="002839BF">
        <w:rPr>
          <w:rFonts w:ascii="Arial" w:hAnsi="Arial" w:cs="Arial"/>
          <w:szCs w:val="24"/>
          <w:lang w:val="en-GB"/>
        </w:rPr>
        <w:t xml:space="preserve"> those whom </w:t>
      </w:r>
      <w:r w:rsidR="00F703B3">
        <w:rPr>
          <w:rFonts w:ascii="Arial" w:hAnsi="Arial" w:cs="Arial"/>
          <w:szCs w:val="24"/>
          <w:lang w:val="en-GB"/>
        </w:rPr>
        <w:t>Y</w:t>
      </w:r>
      <w:r w:rsidRPr="002839BF">
        <w:rPr>
          <w:rFonts w:ascii="Arial" w:hAnsi="Arial" w:cs="Arial"/>
          <w:szCs w:val="24"/>
          <w:lang w:val="en-GB"/>
        </w:rPr>
        <w:t xml:space="preserve">ou have called to teach the truth of your Son to be hindered by the dark forces of Satan that are raging in the Church. Without </w:t>
      </w:r>
      <w:r w:rsidR="00F703B3">
        <w:rPr>
          <w:rFonts w:ascii="Arial" w:hAnsi="Arial" w:cs="Arial"/>
          <w:szCs w:val="24"/>
          <w:lang w:val="en-GB"/>
        </w:rPr>
        <w:t>Y</w:t>
      </w:r>
      <w:r w:rsidRPr="002839BF">
        <w:rPr>
          <w:rFonts w:ascii="Arial" w:hAnsi="Arial" w:cs="Arial"/>
          <w:szCs w:val="24"/>
          <w:lang w:val="en-GB"/>
        </w:rPr>
        <w:t>ou, we are chaff that the wind scatters</w:t>
      </w:r>
      <w:r w:rsidR="000A0A74" w:rsidRPr="002839BF">
        <w:rPr>
          <w:rFonts w:ascii="Arial" w:hAnsi="Arial" w:cs="Arial"/>
          <w:szCs w:val="24"/>
          <w:lang w:val="en-GB"/>
        </w:rPr>
        <w:t>.</w:t>
      </w:r>
      <w:r w:rsidRPr="002839BF">
        <w:rPr>
          <w:rFonts w:ascii="Arial" w:hAnsi="Arial" w:cs="Arial"/>
          <w:szCs w:val="24"/>
          <w:lang w:val="en-GB"/>
        </w:rPr>
        <w:t xml:space="preserve">  </w:t>
      </w:r>
      <w:r>
        <w:rPr>
          <w:rFonts w:ascii="Arial" w:hAnsi="Arial" w:cs="Arial"/>
          <w:szCs w:val="24"/>
          <w:lang w:val="en-GB"/>
        </w:rPr>
        <w:t xml:space="preserve">                                                                       </w:t>
      </w:r>
      <w:r w:rsidR="000A0A74" w:rsidRPr="002839BF">
        <w:rPr>
          <w:rFonts w:ascii="Arial" w:hAnsi="Arial" w:cs="Arial"/>
          <w:szCs w:val="24"/>
          <w:lang w:val="en-GB"/>
        </w:rPr>
        <w:t xml:space="preserve">                 </w:t>
      </w:r>
      <w:r w:rsidR="00F703B3">
        <w:rPr>
          <w:rFonts w:ascii="Arial" w:hAnsi="Arial" w:cs="Arial"/>
          <w:szCs w:val="24"/>
          <w:lang w:val="en-GB"/>
        </w:rPr>
        <w:t xml:space="preserve">        </w:t>
      </w:r>
      <w:r w:rsidR="000A0A74" w:rsidRPr="002839BF">
        <w:rPr>
          <w:rFonts w:ascii="Arial" w:hAnsi="Arial" w:cs="Arial"/>
          <w:szCs w:val="24"/>
          <w:lang w:val="en-GB"/>
        </w:rPr>
        <w:t xml:space="preserve">  </w:t>
      </w:r>
      <w:r w:rsidR="00775894" w:rsidRPr="002839BF">
        <w:rPr>
          <w:rFonts w:ascii="Arial" w:hAnsi="Arial" w:cs="Arial"/>
          <w:b/>
          <w:lang w:val="en-GB"/>
        </w:rPr>
        <w:t>07 D</w:t>
      </w:r>
      <w:r w:rsidR="00B31D9F" w:rsidRPr="002839BF">
        <w:rPr>
          <w:rFonts w:ascii="Arial" w:hAnsi="Arial" w:cs="Arial"/>
          <w:b/>
          <w:lang w:val="en-GB"/>
        </w:rPr>
        <w:t>ecember</w:t>
      </w:r>
      <w:r w:rsidR="00775894" w:rsidRPr="002839BF">
        <w:rPr>
          <w:rFonts w:ascii="Arial" w:hAnsi="Arial" w:cs="Arial"/>
          <w:b/>
          <w:lang w:val="en-GB"/>
        </w:rPr>
        <w:t xml:space="preserve"> </w:t>
      </w:r>
      <w:r w:rsidR="00E467BF" w:rsidRPr="002839BF">
        <w:rPr>
          <w:rFonts w:ascii="Arial" w:hAnsi="Arial" w:cs="Arial"/>
          <w:b/>
          <w:lang w:val="en-GB"/>
        </w:rPr>
        <w:t>202</w:t>
      </w:r>
      <w:r w:rsidR="00B87F12" w:rsidRPr="002839BF">
        <w:rPr>
          <w:rFonts w:ascii="Arial" w:hAnsi="Arial" w:cs="Arial"/>
          <w:b/>
          <w:lang w:val="en-GB"/>
        </w:rPr>
        <w:t>5</w:t>
      </w:r>
    </w:p>
    <w:sectPr w:rsidR="00702EE4" w:rsidRPr="002839BF" w:rsidSect="004523F8">
      <w:type w:val="oddPage"/>
      <w:pgSz w:w="11906" w:h="16838" w:code="9"/>
      <w:pgMar w:top="284" w:right="1134" w:bottom="28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A7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542D"/>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015"/>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6634"/>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39BF"/>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0C7"/>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10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581"/>
    <w:rsid w:val="003A2EA7"/>
    <w:rsid w:val="003A35D9"/>
    <w:rsid w:val="003A3647"/>
    <w:rsid w:val="003A4183"/>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4A4E"/>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23F8"/>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48D0"/>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592"/>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2824"/>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1D9F"/>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7FA"/>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3935"/>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3B3"/>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paragraph" w:styleId="NormaleWeb">
    <w:name w:val="Normal (Web)"/>
    <w:basedOn w:val="Normale"/>
    <w:semiHidden/>
    <w:unhideWhenUsed/>
    <w:rsid w:val="003A2581"/>
    <w:rPr>
      <w:sz w:val="24"/>
      <w:szCs w:val="24"/>
    </w:rPr>
  </w:style>
  <w:style w:type="character" w:styleId="Collegamentoipertestuale">
    <w:name w:val="Hyperlink"/>
    <w:basedOn w:val="Carpredefinitoparagrafo"/>
    <w:unhideWhenUsed/>
    <w:rsid w:val="003A2581"/>
    <w:rPr>
      <w:color w:val="0000FF" w:themeColor="hyperlink"/>
      <w:u w:val="single"/>
    </w:rPr>
  </w:style>
  <w:style w:type="character" w:styleId="Menzionenonrisolta">
    <w:name w:val="Unresolved Mention"/>
    <w:basedOn w:val="Carpredefinitoparagrafo"/>
    <w:uiPriority w:val="99"/>
    <w:semiHidden/>
    <w:unhideWhenUsed/>
    <w:rsid w:val="003A2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1018</Words>
  <Characters>5809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9</cp:revision>
  <cp:lastPrinted>2010-11-10T17:24:00Z</cp:lastPrinted>
  <dcterms:created xsi:type="dcterms:W3CDTF">2024-08-17T14:29:00Z</dcterms:created>
  <dcterms:modified xsi:type="dcterms:W3CDTF">2025-11-16T21:02:00Z</dcterms:modified>
</cp:coreProperties>
</file>